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720"/>
        <w:jc w:val="left"/>
      </w:pPr>
      <w:r>
        <w:rPr>
          <w:rFonts w:ascii="Arial" w:hAnsi="Arial" w:cs="Arial" w:eastAsia="Arial"/>
          <w:b w:val="0"/>
          <w:sz w:val="60"/>
        </w:rPr>
        <w:t>Fax</w:t>
      </w:r>
      <w:r>
        <w:rPr>
          <w:rFonts w:ascii="Arial" w:hAnsi="Arial" w:cs="Arial" w:eastAsia="Arial"/>
          <w:b w:val="0"/>
          <w:sz w:val="20"/>
        </w:rPr>
        <w:tab/>
        <w:t>Cover sheet</w:t>
      </w:r>
    </w:p>
    <w:p>
      <w:pPr>
        <w:spacing w:before="0" w:after="0" w:lineRule="exact" w:line="28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60"/>
        <w:gridCol w:w="7720"/>
      </w:tblGrid>
      <w:tr>
        <w:trPr>
          <w:trHeight w:val="560" w:hRule="exact"/>
        </w:trPr>
        <w:tc>
          <w:tcPr>
            <w:tcW w:type="dxa" w:w="2360"/>
            <w:vAlign w:val="bottom"/>
          </w:tcPr>
          <w:p>
            <w:pPr>
              <w:spacing w:before="0" w:after="0" w:lineRule="exact" w:line="228"/>
              <w:jc w:val="left"/>
            </w:pPr>
            <w:r>
              <w:rPr>
                <w:rFonts w:ascii="Arial" w:hAnsi="Arial" w:cs="Arial" w:eastAsia="Arial"/>
                <w:b w:val="0"/>
                <w:sz w:val="19"/>
              </w:rPr>
              <w:t>To</w:t>
            </w:r>
          </w:p>
        </w:tc>
        <w:tc>
          <w:tcPr>
            <w:tcW w:type="dxa" w:w="77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60"/>
        <w:gridCol w:w="7720"/>
      </w:tblGrid>
      <w:tr>
        <w:trPr>
          <w:trHeight w:val="560" w:hRule="exact"/>
        </w:trPr>
        <w:tc>
          <w:tcPr>
            <w:tcW w:type="dxa" w:w="2360"/>
            <w:vAlign w:val="bottom"/>
          </w:tcPr>
          <w:p>
            <w:pPr>
              <w:spacing w:before="0" w:after="0" w:lineRule="exact" w:line="228"/>
              <w:jc w:val="left"/>
            </w:pPr>
            <w:r>
              <w:rPr>
                <w:rFonts w:ascii="Arial" w:hAnsi="Arial" w:cs="Arial" w:eastAsia="Arial"/>
                <w:b w:val="0"/>
                <w:sz w:val="19"/>
              </w:rPr>
              <w:t>Company</w:t>
            </w:r>
          </w:p>
        </w:tc>
        <w:tc>
          <w:tcPr>
            <w:tcW w:type="dxa" w:w="77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60"/>
        <w:gridCol w:w="7720"/>
      </w:tblGrid>
      <w:tr>
        <w:trPr>
          <w:trHeight w:val="560" w:hRule="exact"/>
        </w:trPr>
        <w:tc>
          <w:tcPr>
            <w:tcW w:type="dxa" w:w="2360"/>
            <w:vAlign w:val="bottom"/>
          </w:tcPr>
          <w:p>
            <w:pPr>
              <w:spacing w:before="0" w:after="0" w:lineRule="exact" w:line="228"/>
              <w:jc w:val="left"/>
            </w:pPr>
            <w:r>
              <w:rPr>
                <w:rFonts w:ascii="Arial" w:hAnsi="Arial" w:cs="Arial" w:eastAsia="Arial"/>
                <w:b w:val="0"/>
                <w:sz w:val="19"/>
              </w:rPr>
              <w:t>Fax</w:t>
            </w:r>
          </w:p>
        </w:tc>
        <w:tc>
          <w:tcPr>
            <w:tcW w:type="dxa" w:w="77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60"/>
        <w:gridCol w:w="7720"/>
      </w:tblGrid>
      <w:tr>
        <w:trPr>
          <w:trHeight w:val="560" w:hRule="exact"/>
        </w:trPr>
        <w:tc>
          <w:tcPr>
            <w:tcW w:type="dxa" w:w="2360"/>
            <w:vAlign w:val="bottom"/>
          </w:tcPr>
          <w:p>
            <w:pPr>
              <w:spacing w:before="0" w:after="0" w:lineRule="exact" w:line="228"/>
              <w:jc w:val="left"/>
            </w:pPr>
            <w:r>
              <w:rPr>
                <w:rFonts w:ascii="Arial" w:hAnsi="Arial" w:cs="Arial" w:eastAsia="Arial"/>
                <w:b w:val="0"/>
                <w:sz w:val="19"/>
              </w:rPr>
              <w:t>From</w:t>
            </w:r>
          </w:p>
        </w:tc>
        <w:tc>
          <w:tcPr>
            <w:tcW w:type="dxa" w:w="77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60"/>
        <w:gridCol w:w="7720"/>
      </w:tblGrid>
      <w:tr>
        <w:trPr>
          <w:trHeight w:val="560" w:hRule="exact"/>
        </w:trPr>
        <w:tc>
          <w:tcPr>
            <w:tcW w:type="dxa" w:w="2360"/>
            <w:vAlign w:val="bottom"/>
          </w:tcPr>
          <w:p>
            <w:pPr>
              <w:spacing w:before="0" w:after="0" w:lineRule="exact" w:line="228"/>
              <w:jc w:val="left"/>
            </w:pPr>
            <w:r>
              <w:rPr>
                <w:rFonts w:ascii="Arial" w:hAnsi="Arial" w:cs="Arial" w:eastAsia="Arial"/>
                <w:b w:val="0"/>
                <w:sz w:val="19"/>
              </w:rPr>
              <w:t>Phone</w:t>
            </w:r>
          </w:p>
        </w:tc>
        <w:tc>
          <w:tcPr>
            <w:tcW w:type="dxa" w:w="77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60"/>
        <w:gridCol w:w="7720"/>
      </w:tblGrid>
      <w:tr>
        <w:trPr>
          <w:trHeight w:val="560" w:hRule="exact"/>
        </w:trPr>
        <w:tc>
          <w:tcPr>
            <w:tcW w:type="dxa" w:w="2360"/>
            <w:vAlign w:val="bottom"/>
          </w:tcPr>
          <w:p>
            <w:pPr>
              <w:spacing w:before="0" w:after="0" w:lineRule="exact" w:line="228"/>
              <w:jc w:val="left"/>
            </w:pPr>
            <w:r>
              <w:rPr>
                <w:rFonts w:ascii="Arial" w:hAnsi="Arial" w:cs="Arial" w:eastAsia="Arial"/>
                <w:b w:val="0"/>
                <w:sz w:val="19"/>
              </w:rPr>
              <w:t>Date</w:t>
            </w:r>
          </w:p>
        </w:tc>
        <w:tc>
          <w:tcPr>
            <w:tcW w:type="dxa" w:w="77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60"/>
        <w:gridCol w:w="7720"/>
      </w:tblGrid>
      <w:tr>
        <w:trPr>
          <w:trHeight w:val="560" w:hRule="exact"/>
        </w:trPr>
        <w:tc>
          <w:tcPr>
            <w:tcW w:type="dxa" w:w="2360"/>
            <w:vAlign w:val="bottom"/>
          </w:tcPr>
          <w:p>
            <w:pPr>
              <w:spacing w:before="0" w:after="0" w:lineRule="exact" w:line="228"/>
              <w:jc w:val="left"/>
            </w:pPr>
            <w:r>
              <w:rPr>
                <w:rFonts w:ascii="Arial" w:hAnsi="Arial" w:cs="Arial" w:eastAsia="Arial"/>
                <w:b w:val="0"/>
                <w:sz w:val="19"/>
              </w:rPr>
              <w:t>Pages (with cover)</w:t>
            </w:r>
          </w:p>
        </w:tc>
        <w:tc>
          <w:tcPr>
            <w:tcW w:type="dxa" w:w="77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60"/>
        <w:gridCol w:w="7720"/>
      </w:tblGrid>
      <w:tr>
        <w:trPr>
          <w:trHeight w:val="560" w:hRule="exact"/>
        </w:trPr>
        <w:tc>
          <w:tcPr>
            <w:tcW w:type="dxa" w:w="2360"/>
            <w:vAlign w:val="bottom"/>
          </w:tcPr>
          <w:p>
            <w:pPr>
              <w:spacing w:before="0" w:after="0" w:lineRule="exact" w:line="228"/>
              <w:jc w:val="left"/>
            </w:pPr>
            <w:r>
              <w:rPr>
                <w:rFonts w:ascii="Arial" w:hAnsi="Arial" w:cs="Arial" w:eastAsia="Arial"/>
                <w:b w:val="0"/>
                <w:sz w:val="19"/>
              </w:rPr>
              <w:t>Subject</w:t>
            </w:r>
          </w:p>
        </w:tc>
        <w:tc>
          <w:tcPr>
            <w:tcW w:type="dxa" w:w="77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p>
      <w:pPr>
        <w:spacing w:before="280" w:after="200" w:lineRule="exact" w:line="304"/>
        <w:jc w:val="left"/>
      </w:pPr>
      <w:r>
        <w:rPr>
          <w:rFonts w:ascii="Arial" w:hAnsi="Arial" w:cs="Arial" w:eastAsia="Arial"/>
          <w:b w:val="0"/>
          <w:sz w:val="19"/>
        </w:rPr>
        <w:t>☐ Urgent</w:t>
      </w:r>
      <w:r>
        <w:rPr>
          <w:rFonts w:ascii="Arial" w:hAnsi="Arial" w:cs="Arial" w:eastAsia="Arial"/>
          <w:b w:val="0"/>
          <w:sz w:val="19"/>
        </w:rPr>
        <w:t xml:space="preserve">     ☐ For review</w:t>
      </w:r>
      <w:r>
        <w:rPr>
          <w:rFonts w:ascii="Arial" w:hAnsi="Arial" w:cs="Arial" w:eastAsia="Arial"/>
          <w:b w:val="0"/>
          <w:sz w:val="19"/>
        </w:rPr>
        <w:t xml:space="preserve">     ☐ Please comment</w:t>
      </w:r>
      <w:r>
        <w:rPr>
          <w:rFonts w:ascii="Arial" w:hAnsi="Arial" w:cs="Arial" w:eastAsia="Arial"/>
          <w:b w:val="0"/>
          <w:sz w:val="19"/>
        </w:rPr>
        <w:t xml:space="preserve">     ☐ Please reply</w:t>
      </w:r>
      <w:r>
        <w:rPr>
          <w:rFonts w:ascii="Arial" w:hAnsi="Arial" w:cs="Arial" w:eastAsia="Arial"/>
          <w:b w:val="0"/>
          <w:sz w:val="19"/>
        </w:rPr>
        <w:t xml:space="preserve">     ☐ Please recycle</w:t>
      </w:r>
    </w:p>
    <w:p>
      <w:pPr>
        <w:spacing w:before="80" w:after="40" w:lineRule="exact" w:line="228"/>
        <w:jc w:val="left"/>
      </w:pPr>
      <w:r>
        <w:rPr>
          <w:rFonts w:ascii="Arial" w:hAnsi="Arial" w:cs="Arial" w:eastAsia="Arial"/>
          <w:b/>
          <w:sz w:val="19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Minimal (free template)</dc:title>
  <dc:subject>Free printable fax cover sheet, Minimal design, US Letter. Light lettering, thin rules and plenty of white space, with labels in a narrow left column.</dc:subject>
  <dc:creator>FaxFair</dc:creator>
  <cp:keywords>fax cover sheet, free fax cover sheet, fax cover sheet template, minimal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