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10080" w:val="right"/>
        </w:tabs>
        <w:spacing w:before="0" w:after="0" w:lineRule="exact" w:line="880"/>
        <w:jc w:val="left"/>
      </w:pPr>
      <w:r>
        <w:rPr>
          <w:rFonts w:ascii="Arial" w:hAnsi="Arial" w:cs="Arial" w:eastAsia="Arial"/>
          <w:b/>
          <w:sz w:val="80"/>
        </w:rPr>
        <w:t>FAX</w:t>
      </w:r>
      <w:r>
        <w:rPr>
          <w:rFonts w:ascii="Arial" w:hAnsi="Arial" w:cs="Arial" w:eastAsia="Arial"/>
          <w:b w:val="0"/>
          <w:sz w:val="19"/>
        </w:rPr>
        <w:tab/>
        <w:t>Date ______________</w:t>
      </w:r>
    </w:p>
    <w:p>
      <w:pPr>
        <w:tabs>
          <w:tab w:pos="10080" w:val="right"/>
        </w:tabs>
        <w:spacing w:before="0" w:after="0" w:lineRule="exact" w:line="300"/>
        <w:jc w:val="left"/>
      </w:pPr>
      <w:r>
        <w:rPr>
          <w:rFonts w:ascii="Arial" w:hAnsi="Arial" w:cs="Arial" w:eastAsia="Arial"/>
          <w:b w:val="0"/>
          <w:sz w:val="24"/>
        </w:rPr>
        <w:t>Medical records and referrals</w:t>
      </w:r>
      <w:r>
        <w:rPr>
          <w:rFonts w:ascii="Arial" w:hAnsi="Arial" w:cs="Arial" w:eastAsia="Arial"/>
          <w:b w:val="0"/>
          <w:sz w:val="19"/>
        </w:rPr>
        <w:tab/>
        <w:t>Pages (with cover) ______</w:t>
      </w:r>
    </w:p>
    <w:p>
      <w:pPr>
        <w:spacing w:before="0" w:after="240" w:lineRule="exact" w:line="80"/>
        <w:jc w:val="left"/>
        <w:pBdr>
          <w:bottom w:val="single" w:sz="16" w:space="0" w:color="000000"/>
        </w:pBdr>
      </w:pP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120"/>
        <w:gridCol w:w="3740"/>
        <w:gridCol w:w="360"/>
        <w:gridCol w:w="1120"/>
        <w:gridCol w:w="3740"/>
      </w:tblGrid>
      <w:tr>
        <w:trPr>
          <w:trHeight w:val="440" w:hRule="exact"/>
        </w:trPr>
        <w:tc>
          <w:tcPr>
            <w:tcW w:type="dxa" w:w="4860"/>
            <w:gridSpan w:val="2"/>
            <w:tcBorders>
              <w:bottom w:val="single" w:sz="10" w:space="0" w:color="000000"/>
            </w:tcBorders>
          </w:tcPr>
          <w:p>
            <w:pPr>
              <w:spacing w:before="0" w:after="0" w:lineRule="exact" w:line="216"/>
              <w:jc w:val="left"/>
            </w:pPr>
            <w:r>
              <w:rPr>
                <w:rFonts w:ascii="Arial" w:hAnsi="Arial" w:cs="Arial" w:eastAsia="Arial"/>
                <w:b/>
                <w:sz w:val="18"/>
              </w:rPr>
              <w:t>TO</w:t>
            </w:r>
          </w:p>
        </w:tc>
        <w:tc>
          <w:tcPr>
            <w:tcW w:type="dxa" w:w="360"/>
          </w:tcPr>
          <w:p/>
        </w:tc>
        <w:tc>
          <w:tcPr>
            <w:tcW w:type="dxa" w:w="4860"/>
            <w:gridSpan w:val="2"/>
            <w:tcBorders>
              <w:bottom w:val="single" w:sz="10" w:space="0" w:color="000000"/>
            </w:tcBorders>
          </w:tcPr>
          <w:p>
            <w:pPr>
              <w:spacing w:before="0" w:after="0" w:lineRule="exact" w:line="216"/>
              <w:jc w:val="left"/>
            </w:pPr>
            <w:r>
              <w:rPr>
                <w:rFonts w:ascii="Arial" w:hAnsi="Arial" w:cs="Arial" w:eastAsia="Arial"/>
                <w:b/>
                <w:sz w:val="18"/>
              </w:rPr>
              <w:t>FROM</w:t>
            </w:r>
          </w:p>
        </w:tc>
      </w:tr>
      <w:tr>
        <w:trPr>
          <w:trHeight w:val="520" w:hRule="exact"/>
        </w:trPr>
        <w:tc>
          <w:tcPr>
            <w:tcW w:type="dxa" w:w="1120"/>
            <w:vAlign w:val="bottom"/>
          </w:tcPr>
          <w:p>
            <w:pPr>
              <w:spacing w:before="0" w:after="0" w:lineRule="exact" w:line="216"/>
              <w:jc w:val="left"/>
            </w:pPr>
            <w:r>
              <w:rPr>
                <w:rFonts w:ascii="Arial" w:hAnsi="Arial" w:cs="Arial" w:eastAsia="Arial"/>
                <w:b/>
                <w:sz w:val="18"/>
              </w:rPr>
              <w:t>Name</w:t>
            </w:r>
          </w:p>
        </w:tc>
        <w:tc>
          <w:tcPr>
            <w:tcW w:type="dxa" w:w="3740"/>
            <w:vAlign w:val="bottom"/>
            <w:tcBorders>
              <w:bottom w:val="single" w:sz="6" w:space="0" w:color="000000"/>
            </w:tcBorders>
          </w:tcPr>
          <w:p>
            <w:pPr>
              <w:spacing w:before="0" w:after="0" w:lineRule="exact" w:line="288"/>
              <w:jc w:val="left"/>
            </w:pPr>
          </w:p>
        </w:tc>
        <w:tc>
          <w:tcPr>
            <w:tcW w:type="dxa" w:w="360"/>
          </w:tcPr>
          <w:p/>
        </w:tc>
        <w:tc>
          <w:tcPr>
            <w:tcW w:type="dxa" w:w="1120"/>
            <w:vAlign w:val="bottom"/>
          </w:tcPr>
          <w:p>
            <w:pPr>
              <w:spacing w:before="0" w:after="0" w:lineRule="exact" w:line="216"/>
              <w:jc w:val="left"/>
            </w:pPr>
            <w:r>
              <w:rPr>
                <w:rFonts w:ascii="Arial" w:hAnsi="Arial" w:cs="Arial" w:eastAsia="Arial"/>
                <w:b/>
                <w:sz w:val="18"/>
              </w:rPr>
              <w:t>Name</w:t>
            </w:r>
          </w:p>
        </w:tc>
        <w:tc>
          <w:tcPr>
            <w:tcW w:type="dxa" w:w="3740"/>
            <w:vAlign w:val="bottom"/>
            <w:tcBorders>
              <w:bottom w:val="single" w:sz="6" w:space="0" w:color="000000"/>
            </w:tcBorders>
          </w:tcPr>
          <w:p>
            <w:pPr>
              <w:spacing w:before="0" w:after="0" w:lineRule="exact" w:line="288"/>
              <w:jc w:val="left"/>
            </w:pPr>
          </w:p>
        </w:tc>
      </w:tr>
      <w:tr>
        <w:trPr>
          <w:trHeight w:val="520" w:hRule="exact"/>
        </w:trPr>
        <w:tc>
          <w:tcPr>
            <w:tcW w:type="dxa" w:w="1120"/>
            <w:vAlign w:val="bottom"/>
          </w:tcPr>
          <w:p>
            <w:pPr>
              <w:spacing w:before="0" w:after="0" w:lineRule="exact" w:line="216"/>
              <w:jc w:val="left"/>
            </w:pPr>
            <w:r>
              <w:rPr>
                <w:rFonts w:ascii="Arial" w:hAnsi="Arial" w:cs="Arial" w:eastAsia="Arial"/>
                <w:b/>
                <w:sz w:val="18"/>
              </w:rPr>
              <w:t>Office</w:t>
            </w:r>
          </w:p>
        </w:tc>
        <w:tc>
          <w:tcPr>
            <w:tcW w:type="dxa" w:w="3740"/>
            <w:vAlign w:val="bottom"/>
            <w:tcBorders>
              <w:bottom w:val="single" w:sz="6" w:space="0" w:color="000000"/>
            </w:tcBorders>
          </w:tcPr>
          <w:p>
            <w:pPr>
              <w:spacing w:before="0" w:after="0" w:lineRule="exact" w:line="288"/>
              <w:jc w:val="left"/>
            </w:pPr>
          </w:p>
        </w:tc>
        <w:tc>
          <w:tcPr>
            <w:tcW w:type="dxa" w:w="360"/>
          </w:tcPr>
          <w:p/>
        </w:tc>
        <w:tc>
          <w:tcPr>
            <w:tcW w:type="dxa" w:w="1120"/>
            <w:vAlign w:val="bottom"/>
          </w:tcPr>
          <w:p>
            <w:pPr>
              <w:spacing w:before="0" w:after="0" w:lineRule="exact" w:line="216"/>
              <w:jc w:val="left"/>
            </w:pPr>
            <w:r>
              <w:rPr>
                <w:rFonts w:ascii="Arial" w:hAnsi="Arial" w:cs="Arial" w:eastAsia="Arial"/>
                <w:b/>
                <w:sz w:val="18"/>
              </w:rPr>
              <w:t>Office</w:t>
            </w:r>
          </w:p>
        </w:tc>
        <w:tc>
          <w:tcPr>
            <w:tcW w:type="dxa" w:w="3740"/>
            <w:vAlign w:val="bottom"/>
            <w:tcBorders>
              <w:bottom w:val="single" w:sz="6" w:space="0" w:color="000000"/>
            </w:tcBorders>
          </w:tcPr>
          <w:p>
            <w:pPr>
              <w:spacing w:before="0" w:after="0" w:lineRule="exact" w:line="288"/>
              <w:jc w:val="left"/>
            </w:pPr>
          </w:p>
        </w:tc>
      </w:tr>
      <w:tr>
        <w:trPr>
          <w:trHeight w:val="520" w:hRule="exact"/>
        </w:trPr>
        <w:tc>
          <w:tcPr>
            <w:tcW w:type="dxa" w:w="1120"/>
            <w:vAlign w:val="bottom"/>
          </w:tcPr>
          <w:p>
            <w:pPr>
              <w:spacing w:before="0" w:after="0" w:lineRule="exact" w:line="216"/>
              <w:jc w:val="left"/>
            </w:pPr>
            <w:r>
              <w:rPr>
                <w:rFonts w:ascii="Arial" w:hAnsi="Arial" w:cs="Arial" w:eastAsia="Arial"/>
                <w:b/>
                <w:sz w:val="18"/>
              </w:rPr>
              <w:t>Fax</w:t>
            </w:r>
          </w:p>
        </w:tc>
        <w:tc>
          <w:tcPr>
            <w:tcW w:type="dxa" w:w="3740"/>
            <w:vAlign w:val="bottom"/>
            <w:tcBorders>
              <w:bottom w:val="single" w:sz="6" w:space="0" w:color="000000"/>
            </w:tcBorders>
          </w:tcPr>
          <w:p>
            <w:pPr>
              <w:spacing w:before="0" w:after="0" w:lineRule="exact" w:line="288"/>
              <w:jc w:val="left"/>
            </w:pPr>
          </w:p>
        </w:tc>
        <w:tc>
          <w:tcPr>
            <w:tcW w:type="dxa" w:w="360"/>
          </w:tcPr>
          <w:p/>
        </w:tc>
        <w:tc>
          <w:tcPr>
            <w:tcW w:type="dxa" w:w="1120"/>
            <w:vAlign w:val="bottom"/>
          </w:tcPr>
          <w:p>
            <w:pPr>
              <w:spacing w:before="0" w:after="0" w:lineRule="exact" w:line="216"/>
              <w:jc w:val="left"/>
            </w:pPr>
            <w:r>
              <w:rPr>
                <w:rFonts w:ascii="Arial" w:hAnsi="Arial" w:cs="Arial" w:eastAsia="Arial"/>
                <w:b/>
                <w:sz w:val="18"/>
              </w:rPr>
              <w:t>Phone</w:t>
            </w:r>
          </w:p>
        </w:tc>
        <w:tc>
          <w:tcPr>
            <w:tcW w:type="dxa" w:w="3740"/>
            <w:vAlign w:val="bottom"/>
            <w:tcBorders>
              <w:bottom w:val="single" w:sz="6" w:space="0" w:color="000000"/>
            </w:tcBorders>
          </w:tcPr>
          <w:p>
            <w:pPr>
              <w:spacing w:before="0" w:after="0" w:lineRule="exact" w:line="288"/>
              <w:jc w:val="left"/>
            </w:pPr>
          </w:p>
        </w:tc>
      </w:tr>
      <w:tr>
        <w:trPr>
          <w:trHeight w:val="520" w:hRule="exact"/>
        </w:trPr>
        <w:tc>
          <w:tcPr>
            <w:tcW w:type="dxa" w:w="1120"/>
            <w:vAlign w:val="bottom"/>
          </w:tcPr>
          <w:p>
            <w:pPr>
              <w:spacing w:before="0" w:after="0" w:lineRule="exact" w:line="216"/>
              <w:jc w:val="left"/>
            </w:pPr>
            <w:r>
              <w:rPr>
                <w:rFonts w:ascii="Arial" w:hAnsi="Arial" w:cs="Arial" w:eastAsia="Arial"/>
                <w:b/>
                <w:sz w:val="18"/>
              </w:rPr>
              <w:t>Phone</w:t>
            </w:r>
          </w:p>
        </w:tc>
        <w:tc>
          <w:tcPr>
            <w:tcW w:type="dxa" w:w="3740"/>
            <w:vAlign w:val="bottom"/>
            <w:tcBorders>
              <w:bottom w:val="single" w:sz="6" w:space="0" w:color="000000"/>
            </w:tcBorders>
          </w:tcPr>
          <w:p>
            <w:pPr>
              <w:spacing w:before="0" w:after="0" w:lineRule="exact" w:line="288"/>
              <w:jc w:val="left"/>
            </w:pPr>
          </w:p>
        </w:tc>
        <w:tc>
          <w:tcPr>
            <w:tcW w:type="dxa" w:w="360"/>
          </w:tcPr>
          <w:p/>
        </w:tc>
        <w:tc>
          <w:tcPr>
            <w:tcW w:type="dxa" w:w="1120"/>
            <w:vAlign w:val="bottom"/>
          </w:tcPr>
          <w:p>
            <w:pPr>
              <w:spacing w:before="0" w:after="0" w:lineRule="exact" w:line="216"/>
              <w:jc w:val="left"/>
            </w:pPr>
            <w:r>
              <w:rPr>
                <w:rFonts w:ascii="Arial" w:hAnsi="Arial" w:cs="Arial" w:eastAsia="Arial"/>
                <w:b/>
                <w:sz w:val="18"/>
              </w:rPr>
              <w:t>Fax</w:t>
            </w:r>
          </w:p>
        </w:tc>
        <w:tc>
          <w:tcPr>
            <w:tcW w:type="dxa" w:w="3740"/>
            <w:vAlign w:val="bottom"/>
            <w:tcBorders>
              <w:bottom w:val="single" w:sz="6" w:space="0" w:color="000000"/>
            </w:tcBorders>
          </w:tcPr>
          <w:p>
            <w:pPr>
              <w:spacing w:before="0" w:after="0" w:lineRule="exact" w:line="288"/>
              <w:jc w:val="left"/>
            </w:pPr>
          </w:p>
        </w:tc>
      </w:tr>
    </w:tbl>
    <w:p>
      <w:pPr>
        <w:spacing w:before="0" w:after="0" w:lineRule="exact" w:line="20"/>
        <w:jc w:val="left"/>
      </w:pPr>
    </w:p>
    <w:p>
      <w:pPr>
        <w:spacing w:before="0" w:after="0" w:lineRule="exact" w:line="240"/>
        <w:jc w:val="left"/>
      </w:pPr>
    </w:p>
    <w:p>
      <w:pPr>
        <w:tabs>
          <w:tab w:pos="10080" w:val="right"/>
        </w:tabs>
        <w:spacing w:before="0" w:after="0" w:lineRule="exact" w:line="216"/>
        <w:jc w:val="left"/>
      </w:pPr>
      <w:r>
        <w:rPr>
          <w:rFonts w:ascii="Arial" w:hAnsi="Arial" w:cs="Arial" w:eastAsia="Arial"/>
          <w:b/>
          <w:sz w:val="18"/>
        </w:rPr>
        <w:t>PATIENT</w:t>
      </w:r>
      <w:r>
        <w:rPr>
          <w:rFonts w:ascii="Arial" w:hAnsi="Arial" w:cs="Arial" w:eastAsia="Arial"/>
          <w:b w:val="0"/>
          <w:sz w:val="17"/>
        </w:rPr>
        <w:tab/>
        <w:t>Include only what the recipient needs to match the pages.</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4224"/>
        <w:gridCol w:w="240"/>
        <w:gridCol w:w="2304"/>
        <w:gridCol w:w="240"/>
        <w:gridCol w:w="3072"/>
      </w:tblGrid>
      <w:tr>
        <w:trPr>
          <w:trHeight w:val="760" w:hRule="exact"/>
        </w:trPr>
        <w:tc>
          <w:tcPr>
            <w:tcW w:type="dxa" w:w="4224"/>
            <w:vAlign w:val="bottom"/>
            <w:tcBorders>
              <w:bottom w:val="single" w:sz="6" w:space="0" w:color="000000"/>
            </w:tcBorders>
          </w:tcPr>
          <w:p>
            <w:pPr>
              <w:spacing w:before="0" w:after="0" w:lineRule="exact" w:line="204"/>
              <w:jc w:val="left"/>
            </w:pPr>
            <w:r>
              <w:rPr>
                <w:rFonts w:ascii="Arial" w:hAnsi="Arial" w:cs="Arial" w:eastAsia="Arial"/>
                <w:b/>
                <w:sz w:val="17"/>
              </w:rPr>
              <w:t>Patient name</w:t>
            </w:r>
          </w:p>
          <w:p>
            <w:pPr>
              <w:spacing w:before="0" w:after="0" w:lineRule="exact" w:line="300"/>
              <w:jc w:val="left"/>
            </w:pPr>
          </w:p>
        </w:tc>
        <w:tc>
          <w:tcPr>
            <w:tcW w:type="dxa" w:w="240"/>
          </w:tcPr>
          <w:p/>
        </w:tc>
        <w:tc>
          <w:tcPr>
            <w:tcW w:type="dxa" w:w="2304"/>
            <w:vAlign w:val="bottom"/>
            <w:tcBorders>
              <w:bottom w:val="single" w:sz="6" w:space="0" w:color="000000"/>
            </w:tcBorders>
          </w:tcPr>
          <w:p>
            <w:pPr>
              <w:spacing w:before="0" w:after="0" w:lineRule="exact" w:line="204"/>
              <w:jc w:val="left"/>
            </w:pPr>
            <w:r>
              <w:rPr>
                <w:rFonts w:ascii="Arial" w:hAnsi="Arial" w:cs="Arial" w:eastAsia="Arial"/>
                <w:b/>
                <w:sz w:val="17"/>
              </w:rPr>
              <w:t>Date of birth</w:t>
            </w:r>
          </w:p>
          <w:p>
            <w:pPr>
              <w:spacing w:before="0" w:after="0" w:lineRule="exact" w:line="300"/>
              <w:jc w:val="left"/>
            </w:pPr>
          </w:p>
        </w:tc>
        <w:tc>
          <w:tcPr>
            <w:tcW w:type="dxa" w:w="240"/>
          </w:tcPr>
          <w:p/>
        </w:tc>
        <w:tc>
          <w:tcPr>
            <w:tcW w:type="dxa" w:w="3072"/>
            <w:vAlign w:val="bottom"/>
            <w:tcBorders>
              <w:bottom w:val="single" w:sz="6" w:space="0" w:color="000000"/>
            </w:tcBorders>
          </w:tcPr>
          <w:p>
            <w:pPr>
              <w:spacing w:before="0" w:after="0" w:lineRule="exact" w:line="204"/>
              <w:jc w:val="left"/>
            </w:pPr>
            <w:r>
              <w:rPr>
                <w:rFonts w:ascii="Arial" w:hAnsi="Arial" w:cs="Arial" w:eastAsia="Arial"/>
                <w:b/>
                <w:sz w:val="17"/>
              </w:rPr>
              <w:t>Record or account no.</w:t>
            </w:r>
          </w:p>
          <w:p>
            <w:pPr>
              <w:spacing w:before="0" w:after="0" w:lineRule="exact" w:line="300"/>
              <w:jc w:val="left"/>
            </w:pPr>
          </w:p>
        </w:tc>
      </w:tr>
    </w:tbl>
    <w:p>
      <w:pPr>
        <w:spacing w:before="160" w:after="80" w:lineRule="exact" w:line="304"/>
        <w:jc w:val="left"/>
      </w:pPr>
      <w:r>
        <w:rPr>
          <w:rFonts w:ascii="Arial" w:hAnsi="Arial" w:cs="Arial" w:eastAsia="Arial"/>
          <w:b/>
          <w:sz w:val="18"/>
        </w:rPr>
        <w:t xml:space="preserve">Request:   </w:t>
      </w:r>
      <w:r>
        <w:rPr>
          <w:rFonts w:ascii="Arial" w:hAnsi="Arial" w:cs="Arial" w:eastAsia="Arial"/>
          <w:b w:val="0"/>
          <w:sz w:val="19"/>
        </w:rPr>
        <w:t>☐ Records request</w:t>
      </w:r>
      <w:r>
        <w:rPr>
          <w:rFonts w:ascii="Arial" w:hAnsi="Arial" w:cs="Arial" w:eastAsia="Arial"/>
          <w:b w:val="0"/>
          <w:sz w:val="19"/>
        </w:rPr>
        <w:t xml:space="preserve">    ☐ Referral</w:t>
      </w:r>
      <w:r>
        <w:rPr>
          <w:rFonts w:ascii="Arial" w:hAnsi="Arial" w:cs="Arial" w:eastAsia="Arial"/>
          <w:b w:val="0"/>
          <w:sz w:val="19"/>
        </w:rPr>
        <w:t xml:space="preserve">    ☐ Results</w:t>
      </w:r>
      <w:r>
        <w:rPr>
          <w:rFonts w:ascii="Arial" w:hAnsi="Arial" w:cs="Arial" w:eastAsia="Arial"/>
          <w:b w:val="0"/>
          <w:sz w:val="19"/>
        </w:rPr>
        <w:t xml:space="preserve">    ☐ Prior authorization</w:t>
      </w:r>
      <w:r>
        <w:rPr>
          <w:rFonts w:ascii="Arial" w:hAnsi="Arial" w:cs="Arial" w:eastAsia="Arial"/>
          <w:b w:val="0"/>
          <w:sz w:val="19"/>
        </w:rPr>
        <w:t xml:space="preserve">    ☐ Other</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680" w:hRule="exact"/>
        </w:trPr>
        <w:tc>
          <w:tcPr>
            <w:tcW w:type="dxa" w:w="10080"/>
            <w:vAlign w:val="bottom"/>
            <w:tcBorders>
              <w:bottom w:val="single" w:sz="6" w:space="0" w:color="000000"/>
            </w:tcBorders>
          </w:tcPr>
          <w:p>
            <w:pPr>
              <w:spacing w:before="0" w:after="0" w:lineRule="exact" w:line="216"/>
              <w:jc w:val="left"/>
            </w:pPr>
            <w:r>
              <w:rPr>
                <w:rFonts w:ascii="Arial" w:hAnsi="Arial" w:cs="Arial" w:eastAsia="Arial"/>
                <w:b/>
                <w:sz w:val="18"/>
              </w:rPr>
              <w:t>Re</w:t>
            </w:r>
          </w:p>
          <w:p>
            <w:pPr>
              <w:spacing w:before="0" w:after="0" w:lineRule="exact" w:line="300"/>
              <w:jc w:val="left"/>
            </w:pPr>
          </w:p>
        </w:tc>
      </w:tr>
    </w:tbl>
    <w:p>
      <w:pPr>
        <w:spacing w:before="200" w:after="80" w:lineRule="exact" w:line="320"/>
        <w:jc w:val="left"/>
      </w:pPr>
      <w:r>
        <w:rPr>
          <w:rFonts w:ascii="Arial" w:hAnsi="Arial" w:cs="Arial" w:eastAsia="Arial"/>
          <w:b w:val="0"/>
          <w:sz w:val="20"/>
        </w:rPr>
        <w:t>☐ Urgent</w:t>
      </w:r>
      <w:r>
        <w:rPr>
          <w:rFonts w:ascii="Arial" w:hAnsi="Arial" w:cs="Arial" w:eastAsia="Arial"/>
          <w:b w:val="0"/>
          <w:sz w:val="20"/>
        </w:rPr>
        <w:t xml:space="preserve">     ☐ For review</w:t>
      </w:r>
      <w:r>
        <w:rPr>
          <w:rFonts w:ascii="Arial" w:hAnsi="Arial" w:cs="Arial" w:eastAsia="Arial"/>
          <w:b w:val="0"/>
          <w:sz w:val="20"/>
        </w:rPr>
        <w:t xml:space="preserve">     ☐ Please comment</w:t>
      </w:r>
      <w:r>
        <w:rPr>
          <w:rFonts w:ascii="Arial" w:hAnsi="Arial" w:cs="Arial" w:eastAsia="Arial"/>
          <w:b w:val="0"/>
          <w:sz w:val="20"/>
        </w:rPr>
        <w:t xml:space="preserve">     ☐ Please reply</w:t>
      </w:r>
      <w:r>
        <w:rPr>
          <w:rFonts w:ascii="Arial" w:hAnsi="Arial" w:cs="Arial" w:eastAsia="Arial"/>
          <w:b w:val="0"/>
          <w:sz w:val="20"/>
        </w:rPr>
        <w:t xml:space="preserve">     ☐ Please recycle</w:t>
      </w:r>
    </w:p>
    <w:p>
      <w:pPr>
        <w:spacing w:before="80" w:after="40" w:lineRule="exact" w:line="216"/>
        <w:jc w:val="left"/>
      </w:pPr>
      <w:r>
        <w:rPr>
          <w:rFonts w:ascii="Arial" w:hAnsi="Arial" w:cs="Arial" w:eastAsia="Arial"/>
          <w:b/>
          <w:sz w:val="18"/>
        </w:rPr>
        <w:t>Comments</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r>
        <w:trPr>
          <w:trHeight w:val="440" w:hRule="exact"/>
        </w:trPr>
        <w:tc>
          <w:tcPr>
            <w:tcW w:type="dxa" w:w="10080"/>
            <w:vAlign w:val="bottom"/>
            <w:tcBorders>
              <w:bottom w:val="single" w:sz="6" w:space="0" w:color="000000"/>
            </w:tcBorders>
          </w:tcPr>
          <w:p>
            <w:pPr>
              <w:spacing w:before="0" w:after="0" w:lineRule="exact" w:line="264"/>
              <w:jc w:val="left"/>
            </w:pPr>
          </w:p>
        </w:tc>
      </w:tr>
    </w:tbl>
    <w:p>
      <w:pPr>
        <w:spacing w:before="0" w:after="0" w:lineRule="exact" w:line="160"/>
        <w:jc w:val="left"/>
      </w:pP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1005" w:hRule="exact"/>
        </w:trPr>
        <w:tc>
          <w:tcPr>
            <w:tcW w:type="dxa" w:w="10080"/>
            <w:vAlign w:val="center"/>
            <w:tcBorders>
              <w:top w:val="single" w:sz="10" w:space="0" w:color="000000"/>
              <w:bottom w:val="single" w:sz="10" w:space="0" w:color="000000"/>
              <w:left w:val="single" w:sz="10" w:space="0" w:color="000000"/>
              <w:right w:val="single" w:sz="10" w:space="0" w:color="000000"/>
            </w:tcBorders>
          </w:tcPr>
          <w:p>
            <w:pPr>
              <w:spacing w:before="0" w:after="0" w:lineRule="exact" w:line="228"/>
              <w:jc w:val="left"/>
            </w:pPr>
            <w:r>
              <w:rPr>
                <w:rFonts w:ascii="Arial" w:hAnsi="Arial" w:cs="Arial" w:eastAsia="Arial"/>
                <w:b/>
                <w:sz w:val="19"/>
              </w:rPr>
              <w:t>Confidential health information</w:t>
            </w:r>
          </w:p>
          <w:p>
            <w:pPr>
              <w:spacing w:before="0" w:after="0" w:lineRule="exact" w:line="221"/>
              <w:jc w:val="left"/>
            </w:pPr>
            <w:r>
              <w:rPr>
                <w:rFonts w:ascii="Arial" w:hAnsi="Arial" w:cs="Arial" w:eastAsia="Arial"/>
                <w:b w:val="0"/>
                <w:sz w:val="17"/>
              </w:rPr>
              <w:t>This fax contains private health information. It is meant only for the person or office named above. If you received it by mistake, please do not read, copy or share it. Call the sender right away and destroy all pages.</w:t>
            </w:r>
          </w:p>
        </w:tc>
      </w:tr>
    </w:tbl>
    <w:p>
      <w:pPr>
        <w:spacing w:before="0" w:after="0" w:lineRule="exact" w:line="20"/>
        <w:jc w:val="left"/>
      </w:pPr>
    </w:p>
    <w:sectPr w:rsidR="00FC693F" w:rsidRPr="0006063C" w:rsidSect="00034616">
      <w:footerReference w:type="default" r:id="rId9"/>
      <w:pgSz w:w="12240" w:h="15840"/>
      <w:pgMar w:top="1080" w:right="1080" w:bottom="1080" w:left="108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Rule="exact" w:line="204"/>
      <w:jc w:val="center"/>
    </w:pPr>
    <w:r/>
    <w:r>
      <w:rPr>
        <w:rFonts w:ascii="Arial" w:hAnsi="Arial" w:cs="Arial" w:eastAsia="Arial"/>
        <w:b w:val="0"/>
        <w:sz w:val="17"/>
      </w:rPr>
      <w:t>Free template from faxfair.com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sheet: Medical (free template)</dc:title>
  <dc:subject>Free printable fax cover sheet, Medical design, US Letter. Patient name, date of birth and record number, request-type boxes and a boxed health-information notice.</dc:subject>
  <dc:creator>FaxFair</dc:creator>
  <cp:keywords>fax cover sheet, free fax cover sheet, fax cover sheet template, medical fax cover sheet, Word</cp:keywords>
  <dc:description>Free template from faxfair.com</dc:description>
  <cp:lastModifiedBy/>
  <cp:revision>1</cp:revision>
  <dcterms:created xsi:type="dcterms:W3CDTF">2013-12-23T23:15:00Z</dcterms:created>
  <dcterms:modified xsi:type="dcterms:W3CDTF">2013-12-23T23:15:00Z</dcterms:modified>
  <cp:category/>
</cp:coreProperties>
</file>