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Rule="exact" w:line="80"/>
        <w:jc w:val="left"/>
        <w:pBdr>
          <w:bottom w:val="single" w:sz="6" w:space="0" w:color="000000"/>
        </w:pBdr>
      </w:pPr>
    </w:p>
    <w:p>
      <w:pPr>
        <w:spacing w:before="0" w:after="40" w:lineRule="exact" w:line="252"/>
        <w:jc w:val="center"/>
      </w:pPr>
      <w:r>
        <w:rPr>
          <w:rFonts w:ascii="Times New Roman" w:hAnsi="Times New Roman" w:cs="Times New Roman" w:eastAsia="Times New Roman"/>
          <w:b/>
          <w:sz w:val="21"/>
        </w:rPr>
        <w:t>PRIVILEGED AND CONFIDENTIAL</w:t>
      </w:r>
    </w:p>
    <w:p>
      <w:pPr>
        <w:spacing w:before="0" w:after="280" w:lineRule="exact" w:line="80"/>
        <w:jc w:val="left"/>
        <w:pBdr>
          <w:bottom w:val="single" w:sz="6" w:space="0" w:color="000000"/>
        </w:pBdr>
      </w:pPr>
    </w:p>
    <w:p>
      <w:pPr>
        <w:spacing w:before="0" w:after="200" w:lineRule="exact" w:line="680"/>
        <w:jc w:val="left"/>
      </w:pPr>
      <w:r>
        <w:rPr>
          <w:rFonts w:ascii="Times New Roman" w:hAnsi="Times New Roman" w:cs="Times New Roman" w:eastAsia="Times New Roman"/>
          <w:b w:val="0"/>
          <w:sz w:val="56"/>
        </w:rPr>
        <w:t>Facsimile Transmission</w:t>
      </w: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5040"/>
        <w:gridCol w:w="5040"/>
      </w:tblGrid>
      <w:tr>
        <w:trPr>
          <w:trHeight w:val="640" w:hRule="exact"/>
        </w:trPr>
        <w:tc>
          <w:tcPr>
            <w:tcW w:type="dxa" w:w="5040"/>
            <w:vAlign w:val="top"/>
            <w:tcBorders>
              <w:top w:val="single" w:sz="10" w:space="0" w:color="000000"/>
              <w:bottom w:val="single" w:sz="6" w:space="0" w:color="000000"/>
              <w:left w:val="single" w:sz="10" w:space="0" w:color="000000"/>
              <w:right w:val="single" w:sz="6" w:space="0" w:color="000000"/>
            </w:tcBorders>
          </w:tcPr>
          <w:p>
            <w:pPr>
              <w:spacing w:before="0" w:after="0" w:lineRule="exact" w:line="228"/>
              <w:jc w:val="left"/>
            </w:pPr>
            <w:r>
              <w:rPr>
                <w:rFonts w:ascii="Times New Roman" w:hAnsi="Times New Roman" w:cs="Times New Roman" w:eastAsia="Times New Roman"/>
                <w:b/>
                <w:sz w:val="19"/>
              </w:rPr>
              <w:t>To</w:t>
            </w:r>
          </w:p>
          <w:p>
            <w:pPr>
              <w:spacing w:before="0" w:after="0" w:lineRule="exact" w:line="300"/>
              <w:jc w:val="left"/>
            </w:pPr>
          </w:p>
        </w:tc>
        <w:tc>
          <w:tcPr>
            <w:tcW w:type="dxa" w:w="5040"/>
            <w:vAlign w:val="top"/>
            <w:tcBorders>
              <w:top w:val="single" w:sz="10" w:space="0" w:color="000000"/>
              <w:bottom w:val="single" w:sz="6" w:space="0" w:color="000000"/>
              <w:left w:val="single" w:sz="6" w:space="0" w:color="000000"/>
              <w:right w:val="single" w:sz="10" w:space="0" w:color="000000"/>
            </w:tcBorders>
          </w:tcPr>
          <w:p>
            <w:pPr>
              <w:spacing w:before="0" w:after="0" w:lineRule="exact" w:line="228"/>
              <w:jc w:val="left"/>
            </w:pPr>
            <w:r>
              <w:rPr>
                <w:rFonts w:ascii="Times New Roman" w:hAnsi="Times New Roman" w:cs="Times New Roman" w:eastAsia="Times New Roman"/>
                <w:b/>
                <w:sz w:val="19"/>
              </w:rPr>
              <w:t>Fax</w:t>
            </w:r>
          </w:p>
          <w:p>
            <w:pPr>
              <w:spacing w:before="0" w:after="0" w:lineRule="exact" w:line="300"/>
              <w:jc w:val="left"/>
            </w:pPr>
          </w:p>
        </w:tc>
      </w:tr>
      <w:tr>
        <w:trPr>
          <w:trHeight w:val="640" w:hRule="exact"/>
        </w:trPr>
        <w:tc>
          <w:tcPr>
            <w:tcW w:type="dxa" w:w="5040"/>
            <w:vAlign w:val="top"/>
            <w:tcBorders>
              <w:top w:val="single" w:sz="6" w:space="0" w:color="000000"/>
              <w:bottom w:val="single" w:sz="6" w:space="0" w:color="000000"/>
              <w:left w:val="single" w:sz="10" w:space="0" w:color="000000"/>
              <w:right w:val="single" w:sz="6" w:space="0" w:color="000000"/>
            </w:tcBorders>
          </w:tcPr>
          <w:p>
            <w:pPr>
              <w:spacing w:before="0" w:after="0" w:lineRule="exact" w:line="228"/>
              <w:jc w:val="left"/>
            </w:pPr>
            <w:r>
              <w:rPr>
                <w:rFonts w:ascii="Times New Roman" w:hAnsi="Times New Roman" w:cs="Times New Roman" w:eastAsia="Times New Roman"/>
                <w:b/>
                <w:sz w:val="19"/>
              </w:rPr>
              <w:t>Firm</w:t>
            </w:r>
          </w:p>
          <w:p>
            <w:pPr>
              <w:spacing w:before="0" w:after="0" w:lineRule="exact" w:line="300"/>
              <w:jc w:val="left"/>
            </w:pPr>
          </w:p>
        </w:tc>
        <w:tc>
          <w:tcPr>
            <w:tcW w:type="dxa" w:w="5040"/>
            <w:vAlign w:val="top"/>
            <w:tcBorders>
              <w:top w:val="single" w:sz="6" w:space="0" w:color="000000"/>
              <w:bottom w:val="single" w:sz="6" w:space="0" w:color="000000"/>
              <w:left w:val="single" w:sz="6" w:space="0" w:color="000000"/>
              <w:right w:val="single" w:sz="10" w:space="0" w:color="000000"/>
            </w:tcBorders>
          </w:tcPr>
          <w:p>
            <w:pPr>
              <w:spacing w:before="0" w:after="0" w:lineRule="exact" w:line="228"/>
              <w:jc w:val="left"/>
            </w:pPr>
            <w:r>
              <w:rPr>
                <w:rFonts w:ascii="Times New Roman" w:hAnsi="Times New Roman" w:cs="Times New Roman" w:eastAsia="Times New Roman"/>
                <w:b/>
                <w:sz w:val="19"/>
              </w:rPr>
              <w:t>Phone</w:t>
            </w:r>
          </w:p>
          <w:p>
            <w:pPr>
              <w:spacing w:before="0" w:after="0" w:lineRule="exact" w:line="300"/>
              <w:jc w:val="left"/>
            </w:pPr>
          </w:p>
        </w:tc>
      </w:tr>
      <w:tr>
        <w:trPr>
          <w:trHeight w:val="640" w:hRule="exact"/>
        </w:trPr>
        <w:tc>
          <w:tcPr>
            <w:tcW w:type="dxa" w:w="5040"/>
            <w:vAlign w:val="top"/>
            <w:tcBorders>
              <w:top w:val="single" w:sz="6" w:space="0" w:color="000000"/>
              <w:bottom w:val="single" w:sz="6" w:space="0" w:color="000000"/>
              <w:left w:val="single" w:sz="10" w:space="0" w:color="000000"/>
              <w:right w:val="single" w:sz="6" w:space="0" w:color="000000"/>
            </w:tcBorders>
          </w:tcPr>
          <w:p>
            <w:pPr>
              <w:spacing w:before="0" w:after="0" w:lineRule="exact" w:line="228"/>
              <w:jc w:val="left"/>
            </w:pPr>
            <w:r>
              <w:rPr>
                <w:rFonts w:ascii="Times New Roman" w:hAnsi="Times New Roman" w:cs="Times New Roman" w:eastAsia="Times New Roman"/>
                <w:b/>
                <w:sz w:val="19"/>
              </w:rPr>
              <w:t>From</w:t>
            </w:r>
          </w:p>
          <w:p>
            <w:pPr>
              <w:spacing w:before="0" w:after="0" w:lineRule="exact" w:line="300"/>
              <w:jc w:val="left"/>
            </w:pPr>
          </w:p>
        </w:tc>
        <w:tc>
          <w:tcPr>
            <w:tcW w:type="dxa" w:w="5040"/>
            <w:vAlign w:val="top"/>
            <w:tcBorders>
              <w:top w:val="single" w:sz="6" w:space="0" w:color="000000"/>
              <w:bottom w:val="single" w:sz="6" w:space="0" w:color="000000"/>
              <w:left w:val="single" w:sz="6" w:space="0" w:color="000000"/>
              <w:right w:val="single" w:sz="10" w:space="0" w:color="000000"/>
            </w:tcBorders>
          </w:tcPr>
          <w:p>
            <w:pPr>
              <w:spacing w:before="0" w:after="0" w:lineRule="exact" w:line="228"/>
              <w:jc w:val="left"/>
            </w:pPr>
            <w:r>
              <w:rPr>
                <w:rFonts w:ascii="Times New Roman" w:hAnsi="Times New Roman" w:cs="Times New Roman" w:eastAsia="Times New Roman"/>
                <w:b/>
                <w:sz w:val="19"/>
              </w:rPr>
              <w:t>Phone</w:t>
            </w:r>
          </w:p>
          <w:p>
            <w:pPr>
              <w:spacing w:before="0" w:after="0" w:lineRule="exact" w:line="300"/>
              <w:jc w:val="left"/>
            </w:pPr>
          </w:p>
        </w:tc>
      </w:tr>
      <w:tr>
        <w:trPr>
          <w:trHeight w:val="640" w:hRule="exact"/>
        </w:trPr>
        <w:tc>
          <w:tcPr>
            <w:tcW w:type="dxa" w:w="5040"/>
            <w:vAlign w:val="top"/>
            <w:tcBorders>
              <w:top w:val="single" w:sz="6" w:space="0" w:color="000000"/>
              <w:bottom w:val="single" w:sz="6" w:space="0" w:color="000000"/>
              <w:left w:val="single" w:sz="10" w:space="0" w:color="000000"/>
              <w:right w:val="single" w:sz="6" w:space="0" w:color="000000"/>
            </w:tcBorders>
          </w:tcPr>
          <w:p>
            <w:pPr>
              <w:spacing w:before="0" w:after="0" w:lineRule="exact" w:line="228"/>
              <w:jc w:val="left"/>
            </w:pPr>
            <w:r>
              <w:rPr>
                <w:rFonts w:ascii="Times New Roman" w:hAnsi="Times New Roman" w:cs="Times New Roman" w:eastAsia="Times New Roman"/>
                <w:b/>
                <w:sz w:val="19"/>
              </w:rPr>
              <w:t>Firm</w:t>
            </w:r>
          </w:p>
          <w:p>
            <w:pPr>
              <w:spacing w:before="0" w:after="0" w:lineRule="exact" w:line="300"/>
              <w:jc w:val="left"/>
            </w:pPr>
          </w:p>
        </w:tc>
        <w:tc>
          <w:tcPr>
            <w:tcW w:type="dxa" w:w="5040"/>
            <w:vAlign w:val="top"/>
            <w:tcBorders>
              <w:top w:val="single" w:sz="6" w:space="0" w:color="000000"/>
              <w:bottom w:val="single" w:sz="6" w:space="0" w:color="000000"/>
              <w:left w:val="single" w:sz="6" w:space="0" w:color="000000"/>
              <w:right w:val="single" w:sz="10" w:space="0" w:color="000000"/>
            </w:tcBorders>
          </w:tcPr>
          <w:p>
            <w:pPr>
              <w:spacing w:before="0" w:after="0" w:lineRule="exact" w:line="228"/>
              <w:jc w:val="left"/>
            </w:pPr>
            <w:r>
              <w:rPr>
                <w:rFonts w:ascii="Times New Roman" w:hAnsi="Times New Roman" w:cs="Times New Roman" w:eastAsia="Times New Roman"/>
                <w:b/>
                <w:sz w:val="19"/>
              </w:rPr>
              <w:t>Fax</w:t>
            </w:r>
          </w:p>
          <w:p>
            <w:pPr>
              <w:spacing w:before="0" w:after="0" w:lineRule="exact" w:line="300"/>
              <w:jc w:val="left"/>
            </w:pPr>
          </w:p>
        </w:tc>
      </w:tr>
      <w:tr>
        <w:trPr>
          <w:trHeight w:val="640" w:hRule="exact"/>
        </w:trPr>
        <w:tc>
          <w:tcPr>
            <w:tcW w:type="dxa" w:w="5040"/>
            <w:vAlign w:val="top"/>
            <w:tcBorders>
              <w:top w:val="single" w:sz="6" w:space="0" w:color="000000"/>
              <w:bottom w:val="single" w:sz="6" w:space="0" w:color="000000"/>
              <w:left w:val="single" w:sz="10" w:space="0" w:color="000000"/>
              <w:right w:val="single" w:sz="6" w:space="0" w:color="000000"/>
            </w:tcBorders>
          </w:tcPr>
          <w:p>
            <w:pPr>
              <w:spacing w:before="0" w:after="0" w:lineRule="exact" w:line="228"/>
              <w:jc w:val="left"/>
            </w:pPr>
            <w:r>
              <w:rPr>
                <w:rFonts w:ascii="Times New Roman" w:hAnsi="Times New Roman" w:cs="Times New Roman" w:eastAsia="Times New Roman"/>
                <w:b/>
                <w:sz w:val="19"/>
              </w:rPr>
              <w:t>Client</w:t>
            </w:r>
          </w:p>
          <w:p>
            <w:pPr>
              <w:spacing w:before="0" w:after="0" w:lineRule="exact" w:line="300"/>
              <w:jc w:val="left"/>
            </w:pPr>
          </w:p>
        </w:tc>
        <w:tc>
          <w:tcPr>
            <w:tcW w:type="dxa" w:w="5040"/>
            <w:vAlign w:val="top"/>
            <w:tcBorders>
              <w:top w:val="single" w:sz="6" w:space="0" w:color="000000"/>
              <w:bottom w:val="single" w:sz="6" w:space="0" w:color="000000"/>
              <w:left w:val="single" w:sz="6" w:space="0" w:color="000000"/>
              <w:right w:val="single" w:sz="10" w:space="0" w:color="000000"/>
            </w:tcBorders>
          </w:tcPr>
          <w:p>
            <w:pPr>
              <w:spacing w:before="0" w:after="0" w:lineRule="exact" w:line="228"/>
              <w:jc w:val="left"/>
            </w:pPr>
            <w:r>
              <w:rPr>
                <w:rFonts w:ascii="Times New Roman" w:hAnsi="Times New Roman" w:cs="Times New Roman" w:eastAsia="Times New Roman"/>
                <w:b/>
                <w:sz w:val="19"/>
              </w:rPr>
              <w:t>Matter or case no.</w:t>
            </w:r>
          </w:p>
          <w:p>
            <w:pPr>
              <w:spacing w:before="0" w:after="0" w:lineRule="exact" w:line="300"/>
              <w:jc w:val="left"/>
            </w:pPr>
          </w:p>
        </w:tc>
      </w:tr>
      <w:tr>
        <w:trPr>
          <w:trHeight w:val="640" w:hRule="exact"/>
        </w:trPr>
        <w:tc>
          <w:tcPr>
            <w:tcW w:type="dxa" w:w="5040"/>
            <w:vAlign w:val="top"/>
            <w:tcBorders>
              <w:top w:val="single" w:sz="6" w:space="0" w:color="000000"/>
              <w:bottom w:val="single" w:sz="6" w:space="0" w:color="000000"/>
              <w:left w:val="single" w:sz="10" w:space="0" w:color="000000"/>
              <w:right w:val="single" w:sz="6" w:space="0" w:color="000000"/>
            </w:tcBorders>
          </w:tcPr>
          <w:p>
            <w:pPr>
              <w:spacing w:before="0" w:after="0" w:lineRule="exact" w:line="228"/>
              <w:jc w:val="left"/>
            </w:pPr>
            <w:r>
              <w:rPr>
                <w:rFonts w:ascii="Times New Roman" w:hAnsi="Times New Roman" w:cs="Times New Roman" w:eastAsia="Times New Roman"/>
                <w:b/>
                <w:sz w:val="19"/>
              </w:rPr>
              <w:t>Attorney</w:t>
            </w:r>
          </w:p>
          <w:p>
            <w:pPr>
              <w:spacing w:before="0" w:after="0" w:lineRule="exact" w:line="300"/>
              <w:jc w:val="left"/>
            </w:pPr>
          </w:p>
        </w:tc>
        <w:tc>
          <w:tcPr>
            <w:tcW w:type="dxa" w:w="5040"/>
            <w:vAlign w:val="top"/>
            <w:tcBorders>
              <w:top w:val="single" w:sz="6" w:space="0" w:color="000000"/>
              <w:bottom w:val="single" w:sz="6" w:space="0" w:color="000000"/>
              <w:left w:val="single" w:sz="6" w:space="0" w:color="000000"/>
              <w:right w:val="single" w:sz="10" w:space="0" w:color="000000"/>
            </w:tcBorders>
          </w:tcPr>
          <w:p>
            <w:pPr>
              <w:spacing w:before="0" w:after="0" w:lineRule="exact" w:line="228"/>
              <w:jc w:val="left"/>
            </w:pPr>
            <w:r>
              <w:rPr>
                <w:rFonts w:ascii="Times New Roman" w:hAnsi="Times New Roman" w:cs="Times New Roman" w:eastAsia="Times New Roman"/>
                <w:b/>
                <w:sz w:val="19"/>
              </w:rPr>
              <w:t>Date</w:t>
            </w:r>
          </w:p>
          <w:p>
            <w:pPr>
              <w:spacing w:before="0" w:after="0" w:lineRule="exact" w:line="300"/>
              <w:jc w:val="left"/>
            </w:pPr>
          </w:p>
        </w:tc>
      </w:tr>
      <w:tr>
        <w:trPr>
          <w:trHeight w:val="640" w:hRule="exact"/>
        </w:trPr>
        <w:tc>
          <w:tcPr>
            <w:tcW w:type="dxa" w:w="10080"/>
            <w:gridSpan w:val="2"/>
            <w:vAlign w:val="top"/>
            <w:tcBorders>
              <w:top w:val="single" w:sz="6" w:space="0" w:color="000000"/>
              <w:bottom w:val="single" w:sz="6" w:space="0" w:color="000000"/>
              <w:left w:val="single" w:sz="10" w:space="0" w:color="000000"/>
              <w:right w:val="single" w:sz="10" w:space="0" w:color="000000"/>
            </w:tcBorders>
          </w:tcPr>
          <w:p>
            <w:pPr>
              <w:spacing w:before="0" w:after="0" w:lineRule="exact" w:line="228"/>
              <w:jc w:val="left"/>
            </w:pPr>
            <w:r>
              <w:rPr>
                <w:rFonts w:ascii="Times New Roman" w:hAnsi="Times New Roman" w:cs="Times New Roman" w:eastAsia="Times New Roman"/>
                <w:b/>
                <w:sz w:val="19"/>
              </w:rPr>
              <w:t>Pages (with cover)</w:t>
            </w:r>
          </w:p>
          <w:p>
            <w:pPr>
              <w:spacing w:before="0" w:after="0" w:lineRule="exact" w:line="300"/>
              <w:jc w:val="left"/>
            </w:pPr>
          </w:p>
        </w:tc>
      </w:tr>
      <w:tr>
        <w:trPr>
          <w:trHeight w:val="640" w:hRule="exact"/>
        </w:trPr>
        <w:tc>
          <w:tcPr>
            <w:tcW w:type="dxa" w:w="10080"/>
            <w:gridSpan w:val="2"/>
            <w:vAlign w:val="top"/>
            <w:tcBorders>
              <w:top w:val="single" w:sz="6" w:space="0" w:color="000000"/>
              <w:bottom w:val="single" w:sz="10" w:space="0" w:color="000000"/>
              <w:left w:val="single" w:sz="10" w:space="0" w:color="000000"/>
              <w:right w:val="single" w:sz="10" w:space="0" w:color="000000"/>
            </w:tcBorders>
          </w:tcPr>
          <w:p>
            <w:pPr>
              <w:spacing w:before="0" w:after="0" w:lineRule="exact" w:line="228"/>
              <w:jc w:val="left"/>
            </w:pPr>
            <w:r>
              <w:rPr>
                <w:rFonts w:ascii="Times New Roman" w:hAnsi="Times New Roman" w:cs="Times New Roman" w:eastAsia="Times New Roman"/>
                <w:b/>
                <w:sz w:val="19"/>
              </w:rPr>
              <w:t>Re</w:t>
            </w:r>
          </w:p>
          <w:p>
            <w:pPr>
              <w:spacing w:before="0" w:after="0" w:lineRule="exact" w:line="300"/>
              <w:jc w:val="left"/>
            </w:pPr>
          </w:p>
        </w:tc>
      </w:tr>
    </w:tbl>
    <w:p>
      <w:pPr>
        <w:spacing w:before="0" w:after="0" w:lineRule="exact" w:line="20"/>
        <w:jc w:val="left"/>
      </w:pPr>
    </w:p>
    <w:p>
      <w:pPr>
        <w:spacing w:before="240" w:after="120" w:lineRule="exact" w:line="336"/>
        <w:jc w:val="left"/>
      </w:pPr>
      <w:r>
        <w:rPr>
          <w:rFonts w:ascii="Times New Roman" w:hAnsi="Times New Roman" w:cs="Times New Roman" w:eastAsia="Times New Roman"/>
          <w:b w:val="0"/>
          <w:sz w:val="21"/>
        </w:rPr>
        <w:t>☐ Urgent</w:t>
      </w:r>
      <w:r>
        <w:rPr>
          <w:rFonts w:ascii="Times New Roman" w:hAnsi="Times New Roman" w:cs="Times New Roman" w:eastAsia="Times New Roman"/>
          <w:b w:val="0"/>
          <w:sz w:val="21"/>
        </w:rPr>
        <w:t xml:space="preserve">     ☐ For review</w:t>
      </w:r>
      <w:r>
        <w:rPr>
          <w:rFonts w:ascii="Times New Roman" w:hAnsi="Times New Roman" w:cs="Times New Roman" w:eastAsia="Times New Roman"/>
          <w:b w:val="0"/>
          <w:sz w:val="21"/>
        </w:rPr>
        <w:t xml:space="preserve">     ☐ Please comment</w:t>
      </w:r>
      <w:r>
        <w:rPr>
          <w:rFonts w:ascii="Times New Roman" w:hAnsi="Times New Roman" w:cs="Times New Roman" w:eastAsia="Times New Roman"/>
          <w:b w:val="0"/>
          <w:sz w:val="21"/>
        </w:rPr>
        <w:t xml:space="preserve">     ☐ Please reply</w:t>
      </w:r>
      <w:r>
        <w:rPr>
          <w:rFonts w:ascii="Times New Roman" w:hAnsi="Times New Roman" w:cs="Times New Roman" w:eastAsia="Times New Roman"/>
          <w:b w:val="0"/>
          <w:sz w:val="21"/>
        </w:rPr>
        <w:t xml:space="preserve">     ☐ Please recycle</w:t>
      </w:r>
    </w:p>
    <w:p>
      <w:pPr>
        <w:spacing w:before="80" w:after="40" w:lineRule="exact" w:line="252"/>
        <w:jc w:val="left"/>
      </w:pPr>
      <w:r>
        <w:rPr>
          <w:rFonts w:ascii="Times New Roman" w:hAnsi="Times New Roman" w:cs="Times New Roman" w:eastAsia="Times New Roman"/>
          <w:b/>
          <w:sz w:val="21"/>
        </w:rPr>
        <w:t>Message</w:t>
      </w: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10080"/>
      </w:tblGrid>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bl>
    <w:p>
      <w:pPr>
        <w:spacing w:before="0" w:after="0" w:lineRule="exact" w:line="160"/>
        <w:jc w:val="left"/>
      </w:pP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10080"/>
      </w:tblGrid>
      <w:tr>
        <w:trPr>
          <w:trHeight w:val="1331" w:hRule="exact"/>
        </w:trPr>
        <w:tc>
          <w:tcPr>
            <w:tcW w:type="dxa" w:w="10080"/>
            <w:vAlign w:val="center"/>
            <w:tcBorders>
              <w:top w:val="single" w:sz="10" w:space="0" w:color="000000"/>
              <w:bottom w:val="single" w:sz="10" w:space="0" w:color="000000"/>
              <w:left w:val="single" w:sz="10" w:space="0" w:color="000000"/>
              <w:right w:val="single" w:sz="10" w:space="0" w:color="000000"/>
            </w:tcBorders>
          </w:tcPr>
          <w:p>
            <w:pPr>
              <w:spacing w:before="0" w:after="0" w:lineRule="exact" w:line="252"/>
              <w:jc w:val="left"/>
            </w:pPr>
            <w:r>
              <w:rPr>
                <w:rFonts w:ascii="Times New Roman" w:hAnsi="Times New Roman" w:cs="Times New Roman" w:eastAsia="Times New Roman"/>
                <w:b/>
                <w:sz w:val="21"/>
              </w:rPr>
              <w:t>Privileged and confidential</w:t>
            </w:r>
          </w:p>
          <w:p>
            <w:pPr>
              <w:spacing w:before="0" w:after="0" w:lineRule="exact" w:line="247"/>
              <w:jc w:val="left"/>
            </w:pPr>
            <w:r>
              <w:rPr>
                <w:rFonts w:ascii="Times New Roman" w:hAnsi="Times New Roman" w:cs="Times New Roman" w:eastAsia="Times New Roman"/>
                <w:b w:val="0"/>
                <w:sz w:val="19"/>
              </w:rPr>
              <w:t>This fax may contain information protected by attorney-client privilege or as attorney work product. It is meant only for the person named above. If you received it by mistake, please do not read, copy or share it. Call the sender right away and destroy all pages.</w:t>
            </w:r>
          </w:p>
        </w:tc>
      </w:tr>
    </w:tbl>
    <w:p>
      <w:pPr>
        <w:spacing w:before="0" w:after="0" w:lineRule="exact" w:line="20"/>
        <w:jc w:val="left"/>
      </w:pPr>
    </w:p>
    <w:sectPr w:rsidR="00FC693F" w:rsidRPr="0006063C" w:rsidSect="00034616">
      <w:footerReference w:type="default" r:id="rId9"/>
      <w:pgSz w:w="12240" w:h="15840"/>
      <w:pgMar w:top="1080" w:right="1080" w:bottom="1080" w:left="108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Rule="exact" w:line="204"/>
      <w:jc w:val="center"/>
    </w:pPr>
    <w:r/>
    <w:r>
      <w:rPr>
        <w:rFonts w:ascii="Arial" w:hAnsi="Arial" w:cs="Arial" w:eastAsia="Arial"/>
        <w:b w:val="0"/>
        <w:sz w:val="17"/>
      </w:rPr>
      <w:t>Free template from faxfair.com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cover sheet: Legal (free template)</dc:title>
  <dc:subject>Free printable fax cover sheet, Legal design, US Letter. A Times ledger with client, matter or case number and attorney, under a privileged-and-confidential banner.</dc:subject>
  <dc:creator>FaxFair</dc:creator>
  <cp:keywords>fax cover sheet, free fax cover sheet, fax cover sheet template, legal fax cover sheet, Word</cp:keywords>
  <dc:description>Free template from faxfair.com</dc:description>
  <cp:lastModifiedBy/>
  <cp:revision>1</cp:revision>
  <dcterms:created xsi:type="dcterms:W3CDTF">2013-12-23T23:15:00Z</dcterms:created>
  <dcterms:modified xsi:type="dcterms:W3CDTF">2013-12-23T23:15:00Z</dcterms:modified>
  <cp:category/>
</cp:coreProperties>
</file>