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Rule="exact" w:line="1280"/>
        <w:jc w:val="left"/>
      </w:pPr>
      <w:r>
        <w:rPr>
          <w:rFonts w:ascii="Arial" w:hAnsi="Arial" w:cs="Arial" w:eastAsia="Arial"/>
          <w:b/>
          <w:sz w:val="120"/>
        </w:rPr>
        <w:t>FAX</w:t>
      </w:r>
    </w:p>
    <w:p>
      <w:pPr>
        <w:spacing w:before="0" w:after="240" w:lineRule="exact" w:line="80"/>
        <w:jc w:val="left"/>
        <w:pBdr>
          <w:bottom w:val="single" w:sz="18" w:space="0" w:color="000000"/>
        </w:pBdr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00"/>
        <w:gridCol w:w="480"/>
        <w:gridCol w:w="4800"/>
      </w:tblGrid>
      <w:tr>
        <w:trPr>
          <w:trHeight w:val="1160" w:hRule="exact"/>
        </w:trPr>
        <w:tc>
          <w:tcPr>
            <w:tcW w:type="dxa" w:w="4800"/>
            <w:vAlign w:val="bottom"/>
            <w:tcBorders>
              <w:bottom w:val="single" w:sz="8" w:space="0" w:color="000000"/>
            </w:tcBorders>
          </w:tcPr>
          <w:p>
            <w:pPr>
              <w:spacing w:before="0" w:after="0" w:lineRule="exact" w:line="312"/>
              <w:jc w:val="left"/>
            </w:pPr>
            <w:r>
              <w:rPr>
                <w:rFonts w:ascii="Arial" w:hAnsi="Arial" w:cs="Arial" w:eastAsia="Arial"/>
                <w:b/>
                <w:sz w:val="26"/>
              </w:rPr>
              <w:t>To</w:t>
            </w:r>
          </w:p>
          <w:p>
            <w:pPr>
              <w:spacing w:before="0" w:after="0" w:lineRule="exact" w:line="500"/>
              <w:jc w:val="left"/>
            </w:pPr>
          </w:p>
        </w:tc>
        <w:tc>
          <w:tcPr>
            <w:tcW w:type="dxa" w:w="480"/>
          </w:tcPr>
          <w:p/>
        </w:tc>
        <w:tc>
          <w:tcPr>
            <w:tcW w:type="dxa" w:w="4800"/>
            <w:vAlign w:val="bottom"/>
            <w:tcBorders>
              <w:bottom w:val="single" w:sz="8" w:space="0" w:color="000000"/>
            </w:tcBorders>
          </w:tcPr>
          <w:p>
            <w:pPr>
              <w:spacing w:before="0" w:after="0" w:lineRule="exact" w:line="312"/>
              <w:jc w:val="left"/>
            </w:pPr>
            <w:r>
              <w:rPr>
                <w:rFonts w:ascii="Arial" w:hAnsi="Arial" w:cs="Arial" w:eastAsia="Arial"/>
                <w:b/>
                <w:sz w:val="26"/>
              </w:rPr>
              <w:t>Fax</w:t>
            </w:r>
          </w:p>
          <w:p>
            <w:pPr>
              <w:spacing w:before="0" w:after="0" w:lineRule="exact" w:line="500"/>
              <w:jc w:val="left"/>
            </w:pP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00"/>
        <w:gridCol w:w="480"/>
        <w:gridCol w:w="4800"/>
      </w:tblGrid>
      <w:tr>
        <w:trPr>
          <w:trHeight w:val="1160" w:hRule="exact"/>
        </w:trPr>
        <w:tc>
          <w:tcPr>
            <w:tcW w:type="dxa" w:w="4800"/>
            <w:vAlign w:val="bottom"/>
            <w:tcBorders>
              <w:bottom w:val="single" w:sz="8" w:space="0" w:color="000000"/>
            </w:tcBorders>
          </w:tcPr>
          <w:p>
            <w:pPr>
              <w:spacing w:before="0" w:after="0" w:lineRule="exact" w:line="312"/>
              <w:jc w:val="left"/>
            </w:pPr>
            <w:r>
              <w:rPr>
                <w:rFonts w:ascii="Arial" w:hAnsi="Arial" w:cs="Arial" w:eastAsia="Arial"/>
                <w:b/>
                <w:sz w:val="26"/>
              </w:rPr>
              <w:t>From</w:t>
            </w:r>
          </w:p>
          <w:p>
            <w:pPr>
              <w:spacing w:before="0" w:after="0" w:lineRule="exact" w:line="500"/>
              <w:jc w:val="left"/>
            </w:pPr>
          </w:p>
        </w:tc>
        <w:tc>
          <w:tcPr>
            <w:tcW w:type="dxa" w:w="480"/>
          </w:tcPr>
          <w:p/>
        </w:tc>
        <w:tc>
          <w:tcPr>
            <w:tcW w:type="dxa" w:w="4800"/>
            <w:vAlign w:val="bottom"/>
            <w:tcBorders>
              <w:bottom w:val="single" w:sz="8" w:space="0" w:color="000000"/>
            </w:tcBorders>
          </w:tcPr>
          <w:p>
            <w:pPr>
              <w:spacing w:before="0" w:after="0" w:lineRule="exact" w:line="312"/>
              <w:jc w:val="left"/>
            </w:pPr>
            <w:r>
              <w:rPr>
                <w:rFonts w:ascii="Arial" w:hAnsi="Arial" w:cs="Arial" w:eastAsia="Arial"/>
                <w:b/>
                <w:sz w:val="26"/>
              </w:rPr>
              <w:t>Phone</w:t>
            </w:r>
          </w:p>
          <w:p>
            <w:pPr>
              <w:spacing w:before="0" w:after="0" w:lineRule="exact" w:line="500"/>
              <w:jc w:val="left"/>
            </w:pP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00"/>
        <w:gridCol w:w="480"/>
        <w:gridCol w:w="4800"/>
      </w:tblGrid>
      <w:tr>
        <w:trPr>
          <w:trHeight w:val="1160" w:hRule="exact"/>
        </w:trPr>
        <w:tc>
          <w:tcPr>
            <w:tcW w:type="dxa" w:w="4800"/>
            <w:vAlign w:val="bottom"/>
            <w:tcBorders>
              <w:bottom w:val="single" w:sz="8" w:space="0" w:color="000000"/>
            </w:tcBorders>
          </w:tcPr>
          <w:p>
            <w:pPr>
              <w:spacing w:before="0" w:after="0" w:lineRule="exact" w:line="312"/>
              <w:jc w:val="left"/>
            </w:pPr>
            <w:r>
              <w:rPr>
                <w:rFonts w:ascii="Arial" w:hAnsi="Arial" w:cs="Arial" w:eastAsia="Arial"/>
                <w:b/>
                <w:sz w:val="26"/>
              </w:rPr>
              <w:t>Date</w:t>
            </w:r>
          </w:p>
          <w:p>
            <w:pPr>
              <w:spacing w:before="0" w:after="0" w:lineRule="exact" w:line="500"/>
              <w:jc w:val="left"/>
            </w:pPr>
          </w:p>
        </w:tc>
        <w:tc>
          <w:tcPr>
            <w:tcW w:type="dxa" w:w="480"/>
          </w:tcPr>
          <w:p/>
        </w:tc>
        <w:tc>
          <w:tcPr>
            <w:tcW w:type="dxa" w:w="4800"/>
            <w:vAlign w:val="bottom"/>
            <w:tcBorders>
              <w:bottom w:val="single" w:sz="8" w:space="0" w:color="000000"/>
            </w:tcBorders>
          </w:tcPr>
          <w:p>
            <w:pPr>
              <w:spacing w:before="0" w:after="0" w:lineRule="exact" w:line="312"/>
              <w:jc w:val="left"/>
            </w:pPr>
            <w:r>
              <w:rPr>
                <w:rFonts w:ascii="Arial" w:hAnsi="Arial" w:cs="Arial" w:eastAsia="Arial"/>
                <w:b/>
                <w:sz w:val="26"/>
              </w:rPr>
              <w:t>Pages (with cover)</w:t>
            </w:r>
          </w:p>
          <w:p>
            <w:pPr>
              <w:spacing w:before="0" w:after="0" w:lineRule="exact" w:line="500"/>
              <w:jc w:val="left"/>
            </w:pP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80"/>
      </w:tblGrid>
      <w:tr>
        <w:trPr>
          <w:trHeight w:val="1160" w:hRule="exact"/>
        </w:trPr>
        <w:tc>
          <w:tcPr>
            <w:tcW w:type="dxa" w:w="10080"/>
            <w:vAlign w:val="bottom"/>
            <w:tcBorders>
              <w:bottom w:val="single" w:sz="8" w:space="0" w:color="000000"/>
            </w:tcBorders>
          </w:tcPr>
          <w:p>
            <w:pPr>
              <w:spacing w:before="0" w:after="0" w:lineRule="exact" w:line="312"/>
              <w:jc w:val="left"/>
            </w:pPr>
            <w:r>
              <w:rPr>
                <w:rFonts w:ascii="Arial" w:hAnsi="Arial" w:cs="Arial" w:eastAsia="Arial"/>
                <w:b/>
                <w:sz w:val="26"/>
              </w:rPr>
              <w:t>Subject</w:t>
            </w:r>
          </w:p>
          <w:p>
            <w:pPr>
              <w:spacing w:before="0" w:after="0" w:lineRule="exact" w:line="500"/>
              <w:jc w:val="left"/>
            </w:pPr>
          </w:p>
        </w:tc>
      </w:tr>
    </w:tbl>
    <w:p>
      <w:pPr>
        <w:spacing w:before="280" w:after="0" w:lineRule="exact" w:line="448"/>
        <w:jc w:val="left"/>
      </w:pPr>
      <w:r>
        <w:rPr>
          <w:rFonts w:ascii="Arial" w:hAnsi="Arial" w:cs="Arial" w:eastAsia="Arial"/>
          <w:b w:val="0"/>
          <w:sz w:val="28"/>
        </w:rPr>
        <w:t>☐ Urgent</w:t>
      </w:r>
      <w:r>
        <w:rPr>
          <w:rFonts w:ascii="Arial" w:hAnsi="Arial" w:cs="Arial" w:eastAsia="Arial"/>
          <w:b w:val="0"/>
          <w:sz w:val="28"/>
        </w:rPr>
        <w:t xml:space="preserve">     ☐ For review</w:t>
      </w:r>
      <w:r>
        <w:rPr>
          <w:rFonts w:ascii="Arial" w:hAnsi="Arial" w:cs="Arial" w:eastAsia="Arial"/>
          <w:b w:val="0"/>
          <w:sz w:val="28"/>
        </w:rPr>
        <w:t xml:space="preserve">     ☐ Please comment</w:t>
      </w:r>
    </w:p>
    <w:p>
      <w:pPr>
        <w:spacing w:before="80" w:after="160" w:lineRule="exact" w:line="448"/>
        <w:jc w:val="left"/>
      </w:pPr>
      <w:r>
        <w:rPr>
          <w:rFonts w:ascii="Arial" w:hAnsi="Arial" w:cs="Arial" w:eastAsia="Arial"/>
          <w:b w:val="0"/>
          <w:sz w:val="28"/>
        </w:rPr>
        <w:t>☐ Please reply</w:t>
      </w:r>
      <w:r>
        <w:rPr>
          <w:rFonts w:ascii="Arial" w:hAnsi="Arial" w:cs="Arial" w:eastAsia="Arial"/>
          <w:b w:val="0"/>
          <w:sz w:val="28"/>
        </w:rPr>
        <w:t xml:space="preserve">     ☐ Please recycle</w:t>
      </w:r>
    </w:p>
    <w:p>
      <w:pPr>
        <w:spacing w:before="80" w:after="40" w:lineRule="exact" w:line="312"/>
        <w:jc w:val="left"/>
      </w:pPr>
      <w:r>
        <w:rPr>
          <w:rFonts w:ascii="Arial" w:hAnsi="Arial" w:cs="Arial" w:eastAsia="Arial"/>
          <w:b/>
          <w:sz w:val="26"/>
        </w:rPr>
        <w:t>Comments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80"/>
      </w:tblGrid>
      <w:tr>
        <w:trPr>
          <w:trHeight w:val="64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64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64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64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64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64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64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64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</w:tbl>
    <w:p>
      <w:pPr>
        <w:spacing w:before="0" w:after="0" w:lineRule="exact" w:line="20"/>
        <w:jc w:val="left"/>
      </w:pPr>
    </w:p>
    <w:sectPr w:rsidR="00FC693F" w:rsidRPr="0006063C" w:rsidSect="00034616">
      <w:footerReference w:type="default" r:id="rId9"/>
      <w:pgSz w:w="12240" w:h="15840"/>
      <w:pgMar w:top="1080" w:right="1080" w:bottom="1080" w:left="1080" w:header="576" w:footer="57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Rule="exact" w:line="204"/>
      <w:jc w:val="center"/>
    </w:pPr>
    <w:r/>
    <w:r>
      <w:rPr>
        <w:rFonts w:ascii="Arial" w:hAnsi="Arial" w:cs="Arial" w:eastAsia="Arial"/>
        <w:b w:val="0"/>
        <w:sz w:val="17"/>
      </w:rPr>
      <w:t>Free template from faxfair.com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Fax cover sheet: Large print (free template)</dc:title>
  <dc:subject>Free printable fax cover sheet, Large print design, US Letter. Big labels and large type that stay readable after faxing, with fewer, larger fields.</dc:subject>
  <dc:creator>FaxFair</dc:creator>
  <cp:keywords>fax cover sheet, free fax cover sheet, fax cover sheet template, large print fax cover sheet, Word</cp:keywords>
  <dc:description>Free template from faxfair.com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